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FF6" w:rsidRPr="00C114E8" w:rsidRDefault="009A1FF6" w:rsidP="009A1FF6">
      <w:pPr>
        <w:rPr>
          <w:rFonts w:ascii="Times New Roman" w:hAnsi="Times New Roman"/>
          <w:b/>
          <w:sz w:val="24"/>
          <w:lang w:val="en-GB"/>
        </w:rPr>
      </w:pPr>
      <w:r w:rsidRPr="00C114E8">
        <w:rPr>
          <w:rFonts w:ascii="Times New Roman" w:hAnsi="Times New Roman"/>
          <w:b/>
          <w:sz w:val="24"/>
          <w:lang w:val="en-GB"/>
        </w:rPr>
        <w:t>Supporting information</w:t>
      </w:r>
    </w:p>
    <w:p w:rsidR="009A1FF6" w:rsidRPr="00C114E8" w:rsidRDefault="009A1FF6" w:rsidP="009A1FF6">
      <w:pPr>
        <w:spacing w:line="480" w:lineRule="auto"/>
        <w:rPr>
          <w:rFonts w:ascii="Times New Roman" w:hAnsi="Times New Roman"/>
          <w:sz w:val="24"/>
          <w:lang w:val="en-GB"/>
        </w:rPr>
      </w:pPr>
      <w:r w:rsidRPr="00C114E8">
        <w:rPr>
          <w:rFonts w:ascii="Times New Roman" w:hAnsi="Times New Roman"/>
          <w:sz w:val="24"/>
          <w:lang w:val="en-GB"/>
        </w:rPr>
        <w:t>MATLAB code to</w:t>
      </w:r>
    </w:p>
    <w:p w:rsidR="009A1FF6" w:rsidRPr="00C114E8" w:rsidRDefault="009A1FF6" w:rsidP="009A1FF6">
      <w:pPr>
        <w:spacing w:line="480" w:lineRule="auto"/>
        <w:rPr>
          <w:rFonts w:ascii="Times New Roman" w:hAnsi="Times New Roman"/>
          <w:sz w:val="24"/>
          <w:lang w:val="en-GB"/>
        </w:rPr>
      </w:pPr>
      <w:r w:rsidRPr="00C114E8">
        <w:rPr>
          <w:rFonts w:ascii="Times New Roman" w:hAnsi="Times New Roman"/>
          <w:sz w:val="24"/>
          <w:lang w:val="en-GB"/>
        </w:rPr>
        <w:t>1) Simulate capture-recapture data with detection heterogeneity in a short-lived species (scenario 1) with 60 generating distributions;</w:t>
      </w:r>
    </w:p>
    <w:p w:rsidR="009A1FF6" w:rsidRPr="00C114E8" w:rsidRDefault="009A1FF6" w:rsidP="009A1FF6">
      <w:pPr>
        <w:spacing w:line="480" w:lineRule="auto"/>
        <w:rPr>
          <w:rFonts w:ascii="Times New Roman" w:hAnsi="Times New Roman"/>
          <w:sz w:val="24"/>
          <w:lang w:val="en-GB"/>
        </w:rPr>
      </w:pPr>
      <w:r w:rsidRPr="00C114E8">
        <w:rPr>
          <w:rFonts w:ascii="Times New Roman" w:hAnsi="Times New Roman"/>
          <w:sz w:val="24"/>
          <w:lang w:val="en-GB"/>
        </w:rPr>
        <w:t xml:space="preserve">2) </w:t>
      </w:r>
      <w:proofErr w:type="gramStart"/>
      <w:r w:rsidRPr="00C114E8">
        <w:rPr>
          <w:rFonts w:ascii="Times New Roman" w:hAnsi="Times New Roman"/>
          <w:sz w:val="24"/>
          <w:lang w:val="en-GB"/>
        </w:rPr>
        <w:t>Fit</w:t>
      </w:r>
      <w:proofErr w:type="gramEnd"/>
      <w:r w:rsidRPr="00C114E8">
        <w:rPr>
          <w:rFonts w:ascii="Times New Roman" w:hAnsi="Times New Roman"/>
          <w:sz w:val="24"/>
          <w:lang w:val="en-GB"/>
        </w:rPr>
        <w:t xml:space="preserve"> the 1-class, 2-class and 3-class models to these data;</w:t>
      </w:r>
    </w:p>
    <w:p w:rsidR="009A1FF6" w:rsidRPr="00C114E8" w:rsidRDefault="009A1FF6" w:rsidP="009A1FF6">
      <w:pPr>
        <w:spacing w:line="480" w:lineRule="auto"/>
        <w:rPr>
          <w:rFonts w:ascii="Times New Roman" w:hAnsi="Times New Roman"/>
          <w:sz w:val="24"/>
          <w:lang w:val="en-GB"/>
        </w:rPr>
      </w:pPr>
      <w:r w:rsidRPr="00C114E8">
        <w:rPr>
          <w:rFonts w:ascii="Times New Roman" w:hAnsi="Times New Roman"/>
          <w:sz w:val="24"/>
          <w:lang w:val="en-GB"/>
        </w:rPr>
        <w:t>3) Calculate AIC, BIC and ICL for each of the 3 models.</w:t>
      </w:r>
    </w:p>
    <w:p w:rsidR="009A1FF6" w:rsidRPr="00C114E8" w:rsidRDefault="009A1FF6" w:rsidP="009A1FF6">
      <w:pPr>
        <w:spacing w:line="480" w:lineRule="auto"/>
        <w:rPr>
          <w:rFonts w:ascii="Times New Roman" w:hAnsi="Times New Roman"/>
          <w:sz w:val="24"/>
          <w:lang w:val="en-GB"/>
        </w:rPr>
      </w:pPr>
      <w:r w:rsidRPr="00C114E8">
        <w:rPr>
          <w:rFonts w:ascii="Times New Roman" w:hAnsi="Times New Roman"/>
          <w:sz w:val="24"/>
          <w:lang w:val="en-GB"/>
        </w:rPr>
        <w:t>In details, we provided a ZIP file containing:</w:t>
      </w:r>
    </w:p>
    <w:p w:rsidR="009A1FF6" w:rsidRPr="00C114E8" w:rsidRDefault="009A1FF6" w:rsidP="009A1FF6">
      <w:pPr>
        <w:spacing w:line="480" w:lineRule="auto"/>
        <w:rPr>
          <w:rFonts w:ascii="Times New Roman" w:hAnsi="Times New Roman"/>
          <w:sz w:val="24"/>
          <w:lang w:val="en-GB"/>
        </w:rPr>
      </w:pPr>
      <w:r w:rsidRPr="00C114E8">
        <w:rPr>
          <w:rFonts w:ascii="Times New Roman" w:hAnsi="Times New Roman"/>
          <w:sz w:val="24"/>
          <w:lang w:val="en-GB"/>
        </w:rPr>
        <w:t xml:space="preserve">- </w:t>
      </w:r>
      <w:proofErr w:type="gramStart"/>
      <w:r w:rsidRPr="00C114E8">
        <w:rPr>
          <w:rFonts w:ascii="Times New Roman" w:hAnsi="Times New Roman"/>
          <w:sz w:val="24"/>
          <w:lang w:val="en-GB"/>
        </w:rPr>
        <w:t>a</w:t>
      </w:r>
      <w:proofErr w:type="gramEnd"/>
      <w:r w:rsidRPr="00C114E8">
        <w:rPr>
          <w:rFonts w:ascii="Times New Roman" w:hAnsi="Times New Roman"/>
          <w:sz w:val="24"/>
          <w:lang w:val="en-GB"/>
        </w:rPr>
        <w:t xml:space="preserve"> master file </w:t>
      </w:r>
      <w:proofErr w:type="spellStart"/>
      <w:r w:rsidRPr="00C114E8">
        <w:rPr>
          <w:rFonts w:ascii="Times New Roman" w:hAnsi="Times New Roman"/>
          <w:sz w:val="24"/>
          <w:lang w:val="en-GB"/>
        </w:rPr>
        <w:t>SCRIPT.m</w:t>
      </w:r>
      <w:proofErr w:type="spellEnd"/>
      <w:r w:rsidRPr="00C114E8">
        <w:rPr>
          <w:rFonts w:ascii="Times New Roman" w:hAnsi="Times New Roman"/>
          <w:sz w:val="24"/>
          <w:lang w:val="en-GB"/>
        </w:rPr>
        <w:t xml:space="preserve"> which performs the 3 steps above. It requires several functions to run:</w:t>
      </w:r>
    </w:p>
    <w:p w:rsidR="009A1FF6" w:rsidRPr="00C114E8" w:rsidRDefault="009A1FF6" w:rsidP="009A1FF6">
      <w:pPr>
        <w:spacing w:line="480" w:lineRule="auto"/>
        <w:rPr>
          <w:rFonts w:ascii="Times New Roman" w:hAnsi="Times New Roman"/>
          <w:sz w:val="24"/>
          <w:lang w:val="en-GB"/>
        </w:rPr>
      </w:pPr>
      <w:r w:rsidRPr="00C114E8">
        <w:rPr>
          <w:rFonts w:ascii="Times New Roman" w:hAnsi="Times New Roman"/>
          <w:sz w:val="24"/>
          <w:lang w:val="en-GB"/>
        </w:rPr>
        <w:t xml:space="preserve">- </w:t>
      </w:r>
      <w:proofErr w:type="gramStart"/>
      <w:r w:rsidRPr="00C114E8">
        <w:rPr>
          <w:rFonts w:ascii="Times New Roman" w:hAnsi="Times New Roman"/>
          <w:sz w:val="24"/>
          <w:lang w:val="en-GB"/>
        </w:rPr>
        <w:t>functions</w:t>
      </w:r>
      <w:proofErr w:type="gramEnd"/>
      <w:r w:rsidRPr="00C114E8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C114E8">
        <w:rPr>
          <w:rFonts w:ascii="Times New Roman" w:hAnsi="Times New Roman"/>
          <w:sz w:val="24"/>
          <w:lang w:val="en-GB"/>
        </w:rPr>
        <w:t>devCJS.m</w:t>
      </w:r>
      <w:proofErr w:type="spellEnd"/>
      <w:r w:rsidRPr="00C114E8">
        <w:rPr>
          <w:rFonts w:ascii="Times New Roman" w:hAnsi="Times New Roman"/>
          <w:sz w:val="24"/>
          <w:lang w:val="en-GB"/>
        </w:rPr>
        <w:t>, dev2clmodifie.m and dev3clmodifie.m which calculate the deviance for the 1-class. 2-class and 3-class models (resp.);</w:t>
      </w:r>
    </w:p>
    <w:p w:rsidR="009A1FF6" w:rsidRPr="00C114E8" w:rsidRDefault="009A1FF6" w:rsidP="009A1FF6">
      <w:pPr>
        <w:spacing w:line="480" w:lineRule="auto"/>
        <w:rPr>
          <w:rFonts w:ascii="Times New Roman" w:hAnsi="Times New Roman"/>
          <w:sz w:val="24"/>
          <w:lang w:val="en-GB"/>
        </w:rPr>
      </w:pPr>
      <w:r w:rsidRPr="00C114E8">
        <w:rPr>
          <w:rFonts w:ascii="Times New Roman" w:hAnsi="Times New Roman"/>
          <w:sz w:val="24"/>
          <w:lang w:val="en-GB"/>
        </w:rPr>
        <w:t xml:space="preserve">- </w:t>
      </w:r>
      <w:proofErr w:type="spellStart"/>
      <w:r w:rsidRPr="00C114E8">
        <w:rPr>
          <w:rFonts w:ascii="Times New Roman" w:hAnsi="Times New Roman"/>
          <w:sz w:val="24"/>
          <w:lang w:val="en-GB"/>
        </w:rPr>
        <w:t>probaCJS.m</w:t>
      </w:r>
      <w:proofErr w:type="spellEnd"/>
      <w:r w:rsidRPr="00C114E8">
        <w:rPr>
          <w:rFonts w:ascii="Times New Roman" w:hAnsi="Times New Roman"/>
          <w:sz w:val="24"/>
          <w:lang w:val="en-GB"/>
        </w:rPr>
        <w:t xml:space="preserve">, </w:t>
      </w:r>
      <w:proofErr w:type="spellStart"/>
      <w:r w:rsidRPr="00C114E8">
        <w:rPr>
          <w:rFonts w:ascii="Times New Roman" w:hAnsi="Times New Roman"/>
          <w:sz w:val="24"/>
          <w:lang w:val="en-GB"/>
        </w:rPr>
        <w:t>probaCJSphideltaDETECTION.m</w:t>
      </w:r>
      <w:proofErr w:type="spellEnd"/>
      <w:r w:rsidRPr="00C114E8">
        <w:rPr>
          <w:rFonts w:ascii="Times New Roman" w:hAnsi="Times New Roman"/>
          <w:sz w:val="24"/>
          <w:lang w:val="en-GB"/>
        </w:rPr>
        <w:t xml:space="preserve"> and </w:t>
      </w:r>
      <w:proofErr w:type="spellStart"/>
      <w:r w:rsidRPr="00C114E8">
        <w:rPr>
          <w:rFonts w:ascii="Times New Roman" w:hAnsi="Times New Roman"/>
          <w:sz w:val="24"/>
          <w:lang w:val="en-GB"/>
        </w:rPr>
        <w:t>probaCJSphideltadeltaprimeDETECTION.m</w:t>
      </w:r>
      <w:proofErr w:type="spellEnd"/>
      <w:r w:rsidRPr="00C114E8">
        <w:rPr>
          <w:rFonts w:ascii="Times New Roman" w:hAnsi="Times New Roman"/>
          <w:sz w:val="24"/>
          <w:lang w:val="en-GB"/>
        </w:rPr>
        <w:t xml:space="preserve"> which calculate the probability of each capture history under the 1-class, 2-class and 3-class models (resp.);</w:t>
      </w:r>
    </w:p>
    <w:p w:rsidR="009A1FF6" w:rsidRPr="00C114E8" w:rsidRDefault="009A1FF6" w:rsidP="009A1FF6">
      <w:pPr>
        <w:spacing w:line="480" w:lineRule="auto"/>
        <w:rPr>
          <w:rFonts w:ascii="Times New Roman" w:hAnsi="Times New Roman"/>
          <w:sz w:val="24"/>
          <w:lang w:val="en-GB"/>
        </w:rPr>
      </w:pPr>
      <w:r w:rsidRPr="00C114E8">
        <w:rPr>
          <w:rFonts w:ascii="Times New Roman" w:hAnsi="Times New Roman"/>
          <w:sz w:val="24"/>
          <w:lang w:val="en-GB"/>
        </w:rPr>
        <w:t xml:space="preserve">- </w:t>
      </w:r>
      <w:proofErr w:type="spellStart"/>
      <w:r w:rsidRPr="00C114E8">
        <w:rPr>
          <w:rFonts w:ascii="Times New Roman" w:hAnsi="Times New Roman"/>
          <w:sz w:val="24"/>
          <w:lang w:val="en-GB"/>
        </w:rPr>
        <w:t>fminunc_bis.m</w:t>
      </w:r>
      <w:proofErr w:type="spellEnd"/>
      <w:r w:rsidRPr="00C114E8">
        <w:rPr>
          <w:rFonts w:ascii="Times New Roman" w:hAnsi="Times New Roman"/>
          <w:sz w:val="24"/>
          <w:lang w:val="en-GB"/>
        </w:rPr>
        <w:t xml:space="preserve">, </w:t>
      </w:r>
      <w:proofErr w:type="spellStart"/>
      <w:r w:rsidRPr="00C114E8">
        <w:rPr>
          <w:rFonts w:ascii="Times New Roman" w:hAnsi="Times New Roman"/>
          <w:sz w:val="24"/>
          <w:lang w:val="en-GB"/>
        </w:rPr>
        <w:t>fminusub_bis.m</w:t>
      </w:r>
      <w:proofErr w:type="spellEnd"/>
      <w:r w:rsidRPr="00C114E8">
        <w:rPr>
          <w:rFonts w:ascii="Times New Roman" w:hAnsi="Times New Roman"/>
          <w:sz w:val="24"/>
          <w:lang w:val="en-GB"/>
        </w:rPr>
        <w:t xml:space="preserve">, cubici2_bis.m, cubici3_bis.m, </w:t>
      </w:r>
      <w:proofErr w:type="spellStart"/>
      <w:r w:rsidRPr="00C114E8">
        <w:rPr>
          <w:rFonts w:ascii="Times New Roman" w:hAnsi="Times New Roman"/>
          <w:sz w:val="24"/>
          <w:lang w:val="en-GB"/>
        </w:rPr>
        <w:t>optimfcnchk_bis.m</w:t>
      </w:r>
      <w:proofErr w:type="spellEnd"/>
      <w:r w:rsidRPr="00C114E8">
        <w:rPr>
          <w:rFonts w:ascii="Times New Roman" w:hAnsi="Times New Roman"/>
          <w:sz w:val="24"/>
          <w:lang w:val="en-GB"/>
        </w:rPr>
        <w:t xml:space="preserve">, </w:t>
      </w:r>
      <w:proofErr w:type="spellStart"/>
      <w:r w:rsidRPr="00C114E8">
        <w:rPr>
          <w:rFonts w:ascii="Times New Roman" w:hAnsi="Times New Roman"/>
          <w:sz w:val="24"/>
          <w:lang w:val="en-GB"/>
        </w:rPr>
        <w:t>searchq_bis.m</w:t>
      </w:r>
      <w:proofErr w:type="spellEnd"/>
      <w:r w:rsidRPr="00C114E8">
        <w:rPr>
          <w:rFonts w:ascii="Times New Roman" w:hAnsi="Times New Roman"/>
          <w:sz w:val="24"/>
          <w:lang w:val="en-GB"/>
        </w:rPr>
        <w:t xml:space="preserve"> which are related to the optimization procedure;</w:t>
      </w:r>
    </w:p>
    <w:p w:rsidR="009A1FF6" w:rsidRPr="00C114E8" w:rsidRDefault="009A1FF6" w:rsidP="009A1FF6">
      <w:pPr>
        <w:rPr>
          <w:sz w:val="24"/>
          <w:lang w:val="en-GB"/>
        </w:rPr>
      </w:pPr>
      <w:proofErr w:type="gramStart"/>
      <w:r w:rsidRPr="00C114E8">
        <w:rPr>
          <w:rFonts w:ascii="Times New Roman" w:hAnsi="Times New Roman"/>
          <w:sz w:val="24"/>
          <w:lang w:val="en-GB"/>
        </w:rPr>
        <w:t xml:space="preserve">- </w:t>
      </w:r>
      <w:proofErr w:type="spellStart"/>
      <w:r w:rsidRPr="00C114E8">
        <w:rPr>
          <w:rFonts w:ascii="Times New Roman" w:hAnsi="Times New Roman"/>
          <w:sz w:val="24"/>
          <w:lang w:val="en-GB"/>
        </w:rPr>
        <w:t>logprot.m</w:t>
      </w:r>
      <w:proofErr w:type="spellEnd"/>
      <w:r w:rsidRPr="00C114E8">
        <w:rPr>
          <w:rFonts w:ascii="Times New Roman" w:hAnsi="Times New Roman"/>
          <w:sz w:val="24"/>
          <w:lang w:val="en-GB"/>
        </w:rPr>
        <w:t xml:space="preserve">, </w:t>
      </w:r>
      <w:proofErr w:type="spellStart"/>
      <w:r w:rsidRPr="00C114E8">
        <w:rPr>
          <w:rFonts w:ascii="Times New Roman" w:hAnsi="Times New Roman"/>
          <w:sz w:val="24"/>
          <w:lang w:val="en-GB"/>
        </w:rPr>
        <w:t>myfun.m</w:t>
      </w:r>
      <w:proofErr w:type="spellEnd"/>
      <w:r w:rsidRPr="00C114E8">
        <w:rPr>
          <w:rFonts w:ascii="Times New Roman" w:hAnsi="Times New Roman"/>
          <w:sz w:val="24"/>
          <w:lang w:val="en-GB"/>
        </w:rPr>
        <w:t xml:space="preserve">, </w:t>
      </w:r>
      <w:proofErr w:type="spellStart"/>
      <w:r w:rsidRPr="00C114E8">
        <w:rPr>
          <w:rFonts w:ascii="Times New Roman" w:hAnsi="Times New Roman"/>
          <w:sz w:val="24"/>
          <w:lang w:val="en-GB"/>
        </w:rPr>
        <w:t>param.m</w:t>
      </w:r>
      <w:proofErr w:type="spellEnd"/>
      <w:r w:rsidRPr="00C114E8">
        <w:rPr>
          <w:rFonts w:ascii="Times New Roman" w:hAnsi="Times New Roman"/>
          <w:sz w:val="24"/>
          <w:lang w:val="en-GB"/>
        </w:rPr>
        <w:t xml:space="preserve"> which perform various secondary calculations.</w:t>
      </w:r>
      <w:proofErr w:type="gramEnd"/>
    </w:p>
    <w:p w:rsidR="009A1FF6" w:rsidRPr="00C114E8" w:rsidRDefault="009A1FF6" w:rsidP="009A1FF6">
      <w:pPr>
        <w:rPr>
          <w:rFonts w:ascii="Times New Roman" w:hAnsi="Times New Roman"/>
          <w:sz w:val="28"/>
          <w:szCs w:val="24"/>
          <w:lang w:val="en-GB"/>
        </w:rPr>
      </w:pPr>
    </w:p>
    <w:p w:rsidR="00E2254D" w:rsidRDefault="00E2254D"/>
    <w:p w:rsidR="009003A4" w:rsidRPr="004E7485" w:rsidRDefault="009003A4" w:rsidP="009003A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E7485">
        <w:rPr>
          <w:rFonts w:ascii="Times New Roman" w:hAnsi="Times New Roman" w:cs="Times New Roman"/>
          <w:b/>
          <w:sz w:val="24"/>
          <w:szCs w:val="24"/>
          <w:lang w:val="en-US"/>
        </w:rPr>
        <w:t>Appendix S1</w:t>
      </w:r>
      <w:r w:rsidRPr="004E748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4E7485">
        <w:rPr>
          <w:rFonts w:ascii="Times New Roman" w:hAnsi="Times New Roman" w:cs="Times New Roman"/>
          <w:sz w:val="24"/>
          <w:szCs w:val="24"/>
          <w:lang w:val="en-US"/>
        </w:rPr>
        <w:t xml:space="preserve"> Results of regressions of bias on parameter estimates for AIC</w:t>
      </w:r>
      <w:r w:rsidRPr="004E7485">
        <w:rPr>
          <w:rFonts w:ascii="Times New Roman" w:hAnsi="Times New Roman" w:cs="Times New Roman"/>
          <w:sz w:val="24"/>
          <w:szCs w:val="24"/>
        </w:rPr>
        <w:t>,</w:t>
      </w:r>
      <w:r w:rsidRPr="004E7485">
        <w:rPr>
          <w:rFonts w:ascii="Times New Roman" w:hAnsi="Times New Roman" w:cs="Times New Roman"/>
          <w:sz w:val="24"/>
          <w:szCs w:val="24"/>
          <w:lang w:val="en-US"/>
        </w:rPr>
        <w:t xml:space="preserve"> BIC and ICL</w:t>
      </w:r>
    </w:p>
    <w:p w:rsidR="009003A4" w:rsidRPr="004E7485" w:rsidRDefault="009003A4" w:rsidP="009003A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E7485">
        <w:rPr>
          <w:rFonts w:ascii="Times New Roman" w:hAnsi="Times New Roman" w:cs="Times New Roman"/>
          <w:b/>
          <w:sz w:val="24"/>
          <w:szCs w:val="24"/>
          <w:lang w:val="en-US"/>
        </w:rPr>
        <w:t>Appendix S2</w:t>
      </w:r>
      <w:r w:rsidRPr="004E748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4E74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E7485">
        <w:rPr>
          <w:rFonts w:ascii="Times New Roman" w:hAnsi="Times New Roman" w:cs="Times New Roman"/>
          <w:sz w:val="24"/>
          <w:szCs w:val="24"/>
          <w:lang w:val="en-US"/>
        </w:rPr>
        <w:t>Bias on parameter estimates for AIC</w:t>
      </w:r>
      <w:r w:rsidRPr="004E7485">
        <w:rPr>
          <w:rFonts w:ascii="Times New Roman" w:hAnsi="Times New Roman" w:cs="Times New Roman"/>
          <w:sz w:val="24"/>
          <w:szCs w:val="24"/>
        </w:rPr>
        <w:t>,</w:t>
      </w:r>
      <w:r w:rsidRPr="004E7485">
        <w:rPr>
          <w:rFonts w:ascii="Times New Roman" w:hAnsi="Times New Roman" w:cs="Times New Roman"/>
          <w:sz w:val="24"/>
          <w:szCs w:val="24"/>
          <w:lang w:val="en-US"/>
        </w:rPr>
        <w:t xml:space="preserve"> BIC and ICL</w:t>
      </w:r>
      <w:r w:rsidRPr="004E748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003A4" w:rsidRPr="004E7485" w:rsidRDefault="009003A4" w:rsidP="009003A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E7485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Appendix S3</w:t>
      </w:r>
      <w:r w:rsidRPr="004E7485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4E74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E7485">
        <w:rPr>
          <w:rFonts w:ascii="Times New Roman" w:hAnsi="Times New Roman" w:cs="Times New Roman"/>
          <w:sz w:val="24"/>
          <w:szCs w:val="24"/>
          <w:lang w:val="en-US"/>
        </w:rPr>
        <w:t>Results of the generalized multinomial linear regressions showing the influence of the mean value of the heterogeneous parameter</w:t>
      </w:r>
      <w:r w:rsidRPr="004E7485">
        <w:rPr>
          <w:rFonts w:ascii="Times New Roman" w:hAnsi="Times New Roman" w:cs="Times New Roman"/>
          <w:sz w:val="24"/>
          <w:szCs w:val="24"/>
        </w:rPr>
        <w:t>,</w:t>
      </w:r>
      <w:r w:rsidRPr="004E7485">
        <w:rPr>
          <w:rFonts w:ascii="Times New Roman" w:hAnsi="Times New Roman" w:cs="Times New Roman"/>
          <w:sz w:val="24"/>
          <w:szCs w:val="24"/>
          <w:lang w:val="en-US"/>
        </w:rPr>
        <w:t xml:space="preserve"> the coefficients heterogeneity and </w:t>
      </w:r>
      <w:proofErr w:type="spellStart"/>
      <w:r w:rsidRPr="004E7485">
        <w:rPr>
          <w:rFonts w:ascii="Times New Roman" w:hAnsi="Times New Roman" w:cs="Times New Roman"/>
          <w:sz w:val="24"/>
          <w:szCs w:val="24"/>
          <w:lang w:val="en-US"/>
        </w:rPr>
        <w:t>skewness</w:t>
      </w:r>
      <w:proofErr w:type="spellEnd"/>
      <w:r w:rsidRPr="004E7485">
        <w:rPr>
          <w:rFonts w:ascii="Times New Roman" w:hAnsi="Times New Roman" w:cs="Times New Roman"/>
          <w:sz w:val="24"/>
          <w:szCs w:val="24"/>
          <w:lang w:val="en-US"/>
        </w:rPr>
        <w:t xml:space="preserve"> on model selection</w:t>
      </w:r>
      <w:r w:rsidRPr="004E748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003A4" w:rsidRPr="004E7485" w:rsidRDefault="009003A4" w:rsidP="009003A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E7485">
        <w:rPr>
          <w:rFonts w:ascii="Times New Roman" w:hAnsi="Times New Roman" w:cs="Times New Roman"/>
          <w:b/>
          <w:bCs/>
          <w:sz w:val="24"/>
          <w:szCs w:val="24"/>
          <w:lang w:val="en-US"/>
        </w:rPr>
        <w:t>Appendix S4</w:t>
      </w:r>
      <w:r w:rsidRPr="004E7485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  <w:r w:rsidRPr="004E74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E7485">
        <w:rPr>
          <w:rFonts w:ascii="Times New Roman" w:hAnsi="Times New Roman" w:cs="Times New Roman"/>
          <w:sz w:val="24"/>
          <w:szCs w:val="24"/>
          <w:lang w:val="en-US"/>
        </w:rPr>
        <w:t>Predicted probability of success for AIC</w:t>
      </w:r>
      <w:r w:rsidRPr="004E7485">
        <w:rPr>
          <w:rFonts w:ascii="Times New Roman" w:hAnsi="Times New Roman" w:cs="Times New Roman"/>
          <w:sz w:val="24"/>
          <w:szCs w:val="24"/>
        </w:rPr>
        <w:t>,</w:t>
      </w:r>
      <w:r w:rsidRPr="004E7485">
        <w:rPr>
          <w:rFonts w:ascii="Times New Roman" w:hAnsi="Times New Roman" w:cs="Times New Roman"/>
          <w:sz w:val="24"/>
          <w:szCs w:val="24"/>
          <w:lang w:val="en-US"/>
        </w:rPr>
        <w:t xml:space="preserve"> BIC and ICL</w:t>
      </w:r>
      <w:r w:rsidRPr="004E748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003A4" w:rsidRDefault="009003A4"/>
    <w:sectPr w:rsidR="009003A4" w:rsidSect="00E225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9A1FF6"/>
    <w:rsid w:val="00082143"/>
    <w:rsid w:val="009003A4"/>
    <w:rsid w:val="009A1FF6"/>
    <w:rsid w:val="00CF0AAD"/>
    <w:rsid w:val="00E22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west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3A4"/>
    <w:rPr>
      <w:lang w:val="de-DE"/>
    </w:rPr>
  </w:style>
  <w:style w:type="character" w:default="1" w:styleId="DefaultParagraphFont">
    <w:name w:val="Default Paragraph Font"/>
    <w:uiPriority w:val="1"/>
    <w:semiHidden/>
    <w:unhideWhenUsed/>
    <w:rsid w:val="009003A4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03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0003598</dc:creator>
  <cp:keywords/>
  <dc:description/>
  <cp:lastModifiedBy>0003821</cp:lastModifiedBy>
  <cp:revision>2</cp:revision>
  <dcterms:created xsi:type="dcterms:W3CDTF">2011-11-17T08:32:00Z</dcterms:created>
  <dcterms:modified xsi:type="dcterms:W3CDTF">2012-01-13T06:21:00Z</dcterms:modified>
</cp:coreProperties>
</file>